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4A3B" w:rsidRDefault="007D6832" w:rsidP="007D6832">
      <w:pPr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7D6832">
        <w:rPr>
          <w:rFonts w:ascii="Times New Roman" w:hAnsi="Times New Roman" w:cs="Times New Roman"/>
          <w:b/>
          <w:sz w:val="36"/>
          <w:szCs w:val="36"/>
        </w:rPr>
        <w:t xml:space="preserve">Инструкция </w:t>
      </w:r>
      <w:proofErr w:type="spellStart"/>
      <w:r w:rsidRPr="007D6832">
        <w:rPr>
          <w:rFonts w:ascii="Times New Roman" w:hAnsi="Times New Roman" w:cs="Times New Roman"/>
          <w:b/>
          <w:sz w:val="36"/>
          <w:szCs w:val="36"/>
        </w:rPr>
        <w:t>пользователя</w:t>
      </w:r>
      <w:proofErr w:type="spellEnd"/>
      <w:r w:rsidRPr="007D6832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7D6832">
        <w:rPr>
          <w:rFonts w:ascii="Times New Roman" w:hAnsi="Times New Roman" w:cs="Times New Roman"/>
          <w:b/>
          <w:sz w:val="36"/>
          <w:szCs w:val="36"/>
          <w:lang w:val="en-US"/>
        </w:rPr>
        <w:t>GIDROBUD.KH.UA</w:t>
      </w:r>
    </w:p>
    <w:p w:rsidR="007D6832" w:rsidRDefault="007D6832" w:rsidP="007D683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перехода в административную часть сайта необходимо к имени сайта добавить префикс </w:t>
      </w:r>
      <w:r w:rsidRPr="007D6832">
        <w:rPr>
          <w:rFonts w:ascii="Times New Roman" w:hAnsi="Times New Roman" w:cs="Times New Roman"/>
          <w:color w:val="FF0000"/>
          <w:sz w:val="24"/>
          <w:szCs w:val="24"/>
          <w:lang w:val="ru-RU"/>
        </w:rPr>
        <w:t xml:space="preserve">adminIde8e </w:t>
      </w:r>
      <w:r>
        <w:rPr>
          <w:rFonts w:ascii="Times New Roman" w:hAnsi="Times New Roman" w:cs="Times New Roman"/>
          <w:sz w:val="24"/>
          <w:szCs w:val="24"/>
          <w:lang w:val="ru-RU"/>
        </w:rPr>
        <w:t>после этого откроется окно авторизации где нужно пройти авторизацию.</w:t>
      </w:r>
    </w:p>
    <w:p w:rsidR="007D6832" w:rsidRPr="007D6832" w:rsidRDefault="007D6832" w:rsidP="007D6832">
      <w:pPr>
        <w:pStyle w:val="a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Логин</w:t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hyperlink r:id="rId5" w:history="1">
        <w:r w:rsidRPr="00B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admin</w:t>
        </w:r>
        <w:r w:rsidRPr="007D6832">
          <w:rPr>
            <w:rStyle w:val="a4"/>
            <w:rFonts w:ascii="Times New Roman" w:hAnsi="Times New Roman" w:cs="Times New Roman"/>
            <w:sz w:val="24"/>
            <w:szCs w:val="24"/>
            <w:lang w:val="ru-RU"/>
          </w:rPr>
          <w:t>@</w:t>
        </w:r>
        <w:r w:rsidRPr="00B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gidrobud</w:t>
        </w:r>
        <w:r w:rsidRPr="007D6832">
          <w:rPr>
            <w:rStyle w:val="a4"/>
            <w:rFonts w:ascii="Times New Roman" w:hAnsi="Times New Roman" w:cs="Times New Roman"/>
            <w:sz w:val="24"/>
            <w:szCs w:val="24"/>
            <w:lang w:val="ru-RU"/>
          </w:rPr>
          <w:t>.</w:t>
        </w:r>
        <w:r w:rsidRPr="00B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kh</w:t>
        </w:r>
        <w:r w:rsidRPr="007D6832">
          <w:rPr>
            <w:rStyle w:val="a4"/>
            <w:rFonts w:ascii="Times New Roman" w:hAnsi="Times New Roman" w:cs="Times New Roman"/>
            <w:sz w:val="24"/>
            <w:szCs w:val="24"/>
            <w:lang w:val="ru-RU"/>
          </w:rPr>
          <w:t>.</w:t>
        </w:r>
        <w:r w:rsidRPr="00B903B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ua</w:t>
        </w:r>
      </w:hyperlink>
    </w:p>
    <w:p w:rsidR="007D6832" w:rsidRDefault="007D6832" w:rsidP="007D6832">
      <w:pPr>
        <w:pStyle w:val="a3"/>
        <w:jc w:val="both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Пароль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7D6832">
        <w:rPr>
          <w:rFonts w:ascii="Times New Roman" w:hAnsi="Times New Roman" w:cs="Times New Roman"/>
          <w:color w:val="FF0000"/>
          <w:sz w:val="24"/>
          <w:szCs w:val="24"/>
          <w:lang w:val="en-US"/>
        </w:rPr>
        <w:t>C&amp;0];48QGA</w:t>
      </w:r>
    </w:p>
    <w:p w:rsidR="007D6832" w:rsidRDefault="007D6832" w:rsidP="007D6832">
      <w:pPr>
        <w:pStyle w:val="a3"/>
        <w:jc w:val="both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:rsidR="007D6832" w:rsidRDefault="007D6832" w:rsidP="007D6832">
      <w:pPr>
        <w:pStyle w:val="a3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uk-UA"/>
        </w:rPr>
        <w:drawing>
          <wp:inline distT="0" distB="0" distL="0" distR="0" wp14:anchorId="37BF0199" wp14:editId="4AC33E4A">
            <wp:extent cx="3390900" cy="3619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832" w:rsidRDefault="007D6832" w:rsidP="007D6832">
      <w:pPr>
        <w:pStyle w:val="a3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7D6832" w:rsidRDefault="007D6832" w:rsidP="007D6832">
      <w:pPr>
        <w:pStyle w:val="a3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uk-UA"/>
        </w:rPr>
        <w:drawing>
          <wp:inline distT="0" distB="0" distL="0" distR="0" wp14:anchorId="4352DC99" wp14:editId="72776F89">
            <wp:extent cx="2581275" cy="236516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3651" cy="237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CA2" w:rsidRDefault="00391CA2" w:rsidP="007D6832">
      <w:pPr>
        <w:pStyle w:val="a3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391CA2" w:rsidRDefault="00391CA2" w:rsidP="00391CA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При верной авторизации откроется кабинет администратора</w:t>
      </w:r>
    </w:p>
    <w:p w:rsidR="00391CA2" w:rsidRDefault="00391CA2" w:rsidP="00391CA2">
      <w:pPr>
        <w:pStyle w:val="a3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391CA2" w:rsidRDefault="00391CA2" w:rsidP="00391CA2">
      <w:pPr>
        <w:pStyle w:val="a3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5DC956DF" wp14:editId="0E2A7D2C">
            <wp:extent cx="4960664" cy="4219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7097" cy="423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CA2" w:rsidRDefault="00391CA2" w:rsidP="00391CA2">
      <w:pPr>
        <w:pStyle w:val="a3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167DDE" w:rsidRPr="00167DDE" w:rsidRDefault="00167DDE" w:rsidP="00167DDE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167DDE">
        <w:rPr>
          <w:rFonts w:ascii="Times New Roman" w:hAnsi="Times New Roman" w:cs="Times New Roman"/>
          <w:sz w:val="24"/>
          <w:szCs w:val="24"/>
          <w:lang w:val="ru-RU"/>
        </w:rPr>
        <w:t>Каждая категория имеет свои настройки и элементы.</w:t>
      </w:r>
    </w:p>
    <w:p w:rsidR="00167DDE" w:rsidRDefault="00167DDE" w:rsidP="00167DDE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167DDE" w:rsidRDefault="00167DDE" w:rsidP="00167DDE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7F85C53A" wp14:editId="212AEEDC">
            <wp:extent cx="6115050" cy="19438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7847" cy="195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730" w:rsidRDefault="00167DDE" w:rsidP="00167DDE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E4730">
        <w:rPr>
          <w:rFonts w:ascii="Times New Roman" w:hAnsi="Times New Roman" w:cs="Times New Roman"/>
          <w:sz w:val="24"/>
          <w:szCs w:val="24"/>
          <w:lang w:val="ru-RU"/>
        </w:rPr>
        <w:t>Для настройки категории нажимаем на значке редактирования возле названия категории.</w:t>
      </w:r>
    </w:p>
    <w:p w:rsidR="007E4730" w:rsidRDefault="007E4730" w:rsidP="007E4730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 w:rsidRPr="007E4730">
        <w:rPr>
          <w:noProof/>
          <w:lang w:eastAsia="uk-UA"/>
        </w:rPr>
        <w:t xml:space="preserve"> </w:t>
      </w:r>
      <w:r>
        <w:rPr>
          <w:noProof/>
          <w:lang w:eastAsia="uk-UA"/>
        </w:rPr>
        <w:drawing>
          <wp:inline distT="0" distB="0" distL="0" distR="0" wp14:anchorId="53F5A284" wp14:editId="540637D4">
            <wp:extent cx="1724025" cy="4667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DDE" w:rsidRDefault="00167DDE" w:rsidP="007E4730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 настройках категории нам будут необходимы только следующие пункты:</w:t>
      </w:r>
    </w:p>
    <w:p w:rsidR="00167DDE" w:rsidRDefault="00167DDE" w:rsidP="00167DDE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- краткое описание (для вывода на сайт, рассмотрим дальше);</w:t>
      </w:r>
    </w:p>
    <w:p w:rsidR="00167DDE" w:rsidRDefault="00167DDE" w:rsidP="00167DDE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- описание </w:t>
      </w:r>
      <w:r>
        <w:rPr>
          <w:rFonts w:ascii="Times New Roman" w:hAnsi="Times New Roman" w:cs="Times New Roman"/>
          <w:sz w:val="24"/>
          <w:szCs w:val="24"/>
          <w:lang w:val="ru-RU"/>
        </w:rPr>
        <w:t>(для вывода на сайт, рассмотрим дальше);</w:t>
      </w:r>
    </w:p>
    <w:p w:rsidR="00167DDE" w:rsidRDefault="00167DDE" w:rsidP="00167DDE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SEO</w:t>
      </w:r>
      <w:r w:rsidRPr="00167DDE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данн</w:t>
      </w:r>
      <w:r>
        <w:rPr>
          <w:rFonts w:ascii="Times New Roman" w:hAnsi="Times New Roman" w:cs="Times New Roman"/>
          <w:sz w:val="24"/>
          <w:szCs w:val="24"/>
          <w:lang w:val="ru-RU"/>
        </w:rPr>
        <w:t>ые которые нужны для продвижения сайта</w:t>
      </w:r>
      <w:r w:rsidRPr="00167DDE">
        <w:rPr>
          <w:rFonts w:ascii="Times New Roman" w:hAnsi="Times New Roman" w:cs="Times New Roman"/>
          <w:sz w:val="24"/>
          <w:szCs w:val="24"/>
          <w:lang w:val="ru-RU"/>
        </w:rPr>
        <w:t>)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A040E3" w:rsidRDefault="00A040E3" w:rsidP="00167DDE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983241" w:rsidRDefault="00A040E3" w:rsidP="00A040E3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E4730">
        <w:rPr>
          <w:rFonts w:ascii="Times New Roman" w:hAnsi="Times New Roman" w:cs="Times New Roman"/>
          <w:sz w:val="24"/>
          <w:szCs w:val="24"/>
          <w:lang w:val="ru-RU"/>
        </w:rPr>
        <w:t xml:space="preserve">Для настройки элемента категории нажимаем на его имени или значке </w:t>
      </w:r>
      <w:proofErr w:type="gramStart"/>
      <w:r w:rsidR="007E4730">
        <w:rPr>
          <w:rFonts w:ascii="Times New Roman" w:hAnsi="Times New Roman" w:cs="Times New Roman"/>
          <w:sz w:val="24"/>
          <w:szCs w:val="24"/>
          <w:lang w:val="ru-RU"/>
        </w:rPr>
        <w:t>редактирования</w:t>
      </w:r>
      <w:proofErr w:type="gramEnd"/>
      <w:r w:rsidR="007E4730">
        <w:rPr>
          <w:rFonts w:ascii="Times New Roman" w:hAnsi="Times New Roman" w:cs="Times New Roman"/>
          <w:sz w:val="24"/>
          <w:szCs w:val="24"/>
          <w:lang w:val="ru-RU"/>
        </w:rPr>
        <w:t xml:space="preserve"> или удаления (если элемент нужно удалить).</w:t>
      </w:r>
    </w:p>
    <w:p w:rsidR="00983241" w:rsidRDefault="00983241" w:rsidP="00983241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983241" w:rsidRDefault="00983241" w:rsidP="00983241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0013A751" wp14:editId="5B89922B">
            <wp:extent cx="6215621" cy="1581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2247" cy="159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41" w:rsidRDefault="00983241" w:rsidP="00983241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A040E3" w:rsidRDefault="00A040E3" w:rsidP="00983241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Элемент категории может иметь разные поля для ввода данных в зависимости от категории.</w:t>
      </w:r>
    </w:p>
    <w:p w:rsidR="00A040E3" w:rsidRPr="00A040E3" w:rsidRDefault="00A040E3" w:rsidP="00A040E3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A040E3" w:rsidRDefault="00A040E3" w:rsidP="00A040E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Рассмотрим настройки каждой категории и ее элементов.</w:t>
      </w:r>
    </w:p>
    <w:p w:rsidR="00A040E3" w:rsidRDefault="00A040E3" w:rsidP="00A040E3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Главная.</w:t>
      </w:r>
    </w:p>
    <w:p w:rsidR="00A040E3" w:rsidRDefault="00A040E3" w:rsidP="00A040E3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настройках категории нам нужно только заполнить поля </w:t>
      </w:r>
      <w:r>
        <w:rPr>
          <w:rFonts w:ascii="Times New Roman" w:hAnsi="Times New Roman" w:cs="Times New Roman"/>
          <w:sz w:val="24"/>
          <w:szCs w:val="24"/>
          <w:lang w:val="en-US"/>
        </w:rPr>
        <w:t>SEO</w:t>
      </w:r>
      <w:r w:rsidRPr="00A040E3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7E4730" w:rsidRDefault="007E4730" w:rsidP="00A040E3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7E4730" w:rsidRPr="007E4730" w:rsidRDefault="007E4730" w:rsidP="007E4730">
      <w:pPr>
        <w:pStyle w:val="a3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uk-UA"/>
        </w:rPr>
        <w:drawing>
          <wp:inline distT="0" distB="0" distL="0" distR="0" wp14:anchorId="62A541B9" wp14:editId="017A2E1D">
            <wp:extent cx="6315023" cy="21431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1964" cy="21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DDE" w:rsidRDefault="00983241" w:rsidP="00167DDE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Элемент категории Главная отвечает за вывод Названия и Описания сайта на главной странице</w:t>
      </w:r>
    </w:p>
    <w:p w:rsidR="00983241" w:rsidRDefault="00983241" w:rsidP="00167DDE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983241" w:rsidRDefault="00983241" w:rsidP="00983241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7DC63684" wp14:editId="223A9D2B">
            <wp:extent cx="6120765" cy="218821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41" w:rsidRDefault="00983241" w:rsidP="00983241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</w:p>
    <w:p w:rsidR="00983241" w:rsidRDefault="00AB1209" w:rsidP="00983241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 компании.</w:t>
      </w:r>
    </w:p>
    <w:p w:rsidR="00AB1209" w:rsidRDefault="00AB1209" w:rsidP="00AB1209">
      <w:pPr>
        <w:pStyle w:val="a3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настройках категории нам нужно только заполнить поля </w:t>
      </w:r>
      <w:r>
        <w:rPr>
          <w:rFonts w:ascii="Times New Roman" w:hAnsi="Times New Roman" w:cs="Times New Roman"/>
          <w:sz w:val="24"/>
          <w:szCs w:val="24"/>
          <w:lang w:val="en-US"/>
        </w:rPr>
        <w:t>SEO</w:t>
      </w:r>
      <w:r w:rsidRPr="00A040E3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AB1209" w:rsidRDefault="00AB1209" w:rsidP="00AB1209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Элемент категории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О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компании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отвечает за вывод </w:t>
      </w:r>
      <w:r>
        <w:rPr>
          <w:rFonts w:ascii="Times New Roman" w:hAnsi="Times New Roman" w:cs="Times New Roman"/>
          <w:sz w:val="24"/>
          <w:szCs w:val="24"/>
          <w:lang w:val="ru-RU"/>
        </w:rPr>
        <w:t>Н</w:t>
      </w:r>
      <w:r>
        <w:rPr>
          <w:rFonts w:ascii="Times New Roman" w:hAnsi="Times New Roman" w:cs="Times New Roman"/>
          <w:sz w:val="24"/>
          <w:szCs w:val="24"/>
          <w:lang w:val="ru-RU"/>
        </w:rPr>
        <w:t>азвания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краткого о</w:t>
      </w:r>
      <w:r>
        <w:rPr>
          <w:rFonts w:ascii="Times New Roman" w:hAnsi="Times New Roman" w:cs="Times New Roman"/>
          <w:sz w:val="24"/>
          <w:szCs w:val="24"/>
          <w:lang w:val="ru-RU"/>
        </w:rPr>
        <w:t>писания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компании (которое находится на главной странице в секции О компании), слогана на главной </w:t>
      </w:r>
      <w:r>
        <w:rPr>
          <w:rFonts w:ascii="Times New Roman" w:hAnsi="Times New Roman" w:cs="Times New Roman"/>
          <w:sz w:val="24"/>
          <w:szCs w:val="24"/>
          <w:lang w:val="ru-RU"/>
        </w:rPr>
        <w:t>в секции О компании</w:t>
      </w:r>
      <w:r>
        <w:rPr>
          <w:rFonts w:ascii="Times New Roman" w:hAnsi="Times New Roman" w:cs="Times New Roman"/>
          <w:sz w:val="24"/>
          <w:szCs w:val="24"/>
          <w:lang w:val="ru-RU"/>
        </w:rPr>
        <w:t>, а также описания на странице О компании.</w:t>
      </w:r>
    </w:p>
    <w:p w:rsidR="00AB1209" w:rsidRDefault="00AB1209" w:rsidP="00AB1209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AB1209" w:rsidRDefault="00AB1209" w:rsidP="00AB1209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61C3C54E" wp14:editId="799B8E5F">
            <wp:extent cx="6087410" cy="278130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8097" cy="278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09" w:rsidRDefault="00AB1209" w:rsidP="00AB1209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</w:p>
    <w:p w:rsidR="00AB1209" w:rsidRDefault="00AB1209" w:rsidP="00AB1209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0D59AA95" wp14:editId="64C669F1">
            <wp:extent cx="6120765" cy="29044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09" w:rsidRDefault="00AB1209" w:rsidP="00AB1209">
      <w:pPr>
        <w:pStyle w:val="a3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286B92" w:rsidRDefault="00AB1209" w:rsidP="00AB1209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Для добавления слоганов на странице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О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компании нужно выделить необходимый текст, нажать на кнопке</w:t>
      </w:r>
    </w:p>
    <w:p w:rsidR="00AB1209" w:rsidRDefault="00AB1209" w:rsidP="00286B92">
      <w:pPr>
        <w:pStyle w:val="a3"/>
        <w:ind w:left="108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6EAC97D6" wp14:editId="62EF15E8">
            <wp:extent cx="381000" cy="3333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92" w:rsidRDefault="00286B92" w:rsidP="00286B92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 в появившемся поле </w:t>
      </w:r>
      <w:r>
        <w:rPr>
          <w:rFonts w:ascii="Times New Roman" w:hAnsi="Times New Roman" w:cs="Times New Roman"/>
          <w:sz w:val="24"/>
          <w:szCs w:val="24"/>
          <w:lang w:val="en-US"/>
        </w:rPr>
        <w:t>Stylesheet</w:t>
      </w:r>
      <w:r w:rsidRPr="00286B9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Classes</w:t>
      </w:r>
      <w:r w:rsidRPr="00286B9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написать </w:t>
      </w:r>
      <w:proofErr w:type="spellStart"/>
      <w:r w:rsidRPr="00286B92">
        <w:rPr>
          <w:rFonts w:ascii="Times New Roman" w:hAnsi="Times New Roman" w:cs="Times New Roman"/>
          <w:sz w:val="24"/>
          <w:szCs w:val="24"/>
          <w:lang w:val="ru-RU"/>
        </w:rPr>
        <w:t>content-section_box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286B92" w:rsidRDefault="00286B92" w:rsidP="00286B92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286B92" w:rsidRDefault="00286B92" w:rsidP="00286B92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450E8682" wp14:editId="4272A64D">
            <wp:extent cx="5295691" cy="344805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2404" cy="34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7D" w:rsidRDefault="0062397D" w:rsidP="00286B92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62397D" w:rsidRDefault="0062397D" w:rsidP="0062397D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Услуги.</w:t>
      </w:r>
    </w:p>
    <w:p w:rsidR="0062397D" w:rsidRDefault="0062397D" w:rsidP="0062397D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настройках категории нам нужно заполнить поля </w:t>
      </w:r>
      <w:r>
        <w:rPr>
          <w:rFonts w:ascii="Times New Roman" w:hAnsi="Times New Roman" w:cs="Times New Roman"/>
          <w:sz w:val="24"/>
          <w:szCs w:val="24"/>
          <w:lang w:val="en-US"/>
        </w:rPr>
        <w:t>SEO</w:t>
      </w:r>
      <w:r w:rsidR="00BA4098">
        <w:rPr>
          <w:rFonts w:ascii="Times New Roman" w:hAnsi="Times New Roman" w:cs="Times New Roman"/>
          <w:sz w:val="24"/>
          <w:szCs w:val="24"/>
          <w:lang w:val="ru-RU"/>
        </w:rPr>
        <w:t xml:space="preserve"> и общее описание услуг. </w:t>
      </w:r>
    </w:p>
    <w:p w:rsidR="00BA4098" w:rsidRDefault="00BA4098" w:rsidP="0062397D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BA4098" w:rsidRDefault="00BA4098" w:rsidP="00BA4098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471BFA97" wp14:editId="1718F203">
            <wp:extent cx="6359341" cy="250507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1025" cy="250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98" w:rsidRDefault="00BA4098" w:rsidP="00BA4098">
      <w:pPr>
        <w:pStyle w:val="a3"/>
        <w:ind w:left="0"/>
        <w:rPr>
          <w:rFonts w:ascii="Times New Roman" w:hAnsi="Times New Roman" w:cs="Times New Roman"/>
          <w:sz w:val="24"/>
          <w:szCs w:val="24"/>
          <w:lang w:val="ru-RU"/>
        </w:rPr>
      </w:pPr>
    </w:p>
    <w:p w:rsidR="0062397D" w:rsidRDefault="0062397D" w:rsidP="0062397D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Элемент категории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Услуги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отвечает за вывод </w:t>
      </w:r>
      <w:r>
        <w:rPr>
          <w:rFonts w:ascii="Times New Roman" w:hAnsi="Times New Roman" w:cs="Times New Roman"/>
          <w:sz w:val="24"/>
          <w:szCs w:val="24"/>
          <w:lang w:val="ru-RU"/>
        </w:rPr>
        <w:t>н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азвания, краткого описания </w:t>
      </w:r>
      <w:r>
        <w:rPr>
          <w:rFonts w:ascii="Times New Roman" w:hAnsi="Times New Roman" w:cs="Times New Roman"/>
          <w:sz w:val="24"/>
          <w:szCs w:val="24"/>
          <w:lang w:val="ru-RU"/>
        </w:rPr>
        <w:t>услуги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(которое находится на главной странице в секции </w:t>
      </w:r>
      <w:r w:rsidR="00BA4098">
        <w:rPr>
          <w:rFonts w:ascii="Times New Roman" w:hAnsi="Times New Roman" w:cs="Times New Roman"/>
          <w:sz w:val="24"/>
          <w:szCs w:val="24"/>
          <w:lang w:val="ru-RU"/>
        </w:rPr>
        <w:t>Услуги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), а также описания на странице </w:t>
      </w:r>
      <w:r w:rsidR="00BA4098">
        <w:rPr>
          <w:rFonts w:ascii="Times New Roman" w:hAnsi="Times New Roman" w:cs="Times New Roman"/>
          <w:sz w:val="24"/>
          <w:szCs w:val="24"/>
          <w:lang w:val="ru-RU"/>
        </w:rPr>
        <w:t>Услуги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BA4098">
        <w:rPr>
          <w:rFonts w:ascii="Times New Roman" w:hAnsi="Times New Roman" w:cs="Times New Roman"/>
          <w:sz w:val="24"/>
          <w:szCs w:val="24"/>
          <w:lang w:val="ru-RU"/>
        </w:rPr>
        <w:t xml:space="preserve"> Слоганы добавляются аналогично прошлой категории.</w:t>
      </w:r>
    </w:p>
    <w:p w:rsidR="00BA4098" w:rsidRDefault="00BA4098" w:rsidP="0062397D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Для добавления нового элемента (Услуги) нажимаем на</w:t>
      </w:r>
    </w:p>
    <w:p w:rsidR="00BA4098" w:rsidRDefault="00BA4098" w:rsidP="00BA4098">
      <w:pPr>
        <w:pStyle w:val="a3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6B001751" wp14:editId="1C1FC74E">
            <wp:extent cx="2249927" cy="5810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5440" cy="5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98" w:rsidRDefault="00BA4098" w:rsidP="0062397D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BA4098" w:rsidRDefault="00BA4098" w:rsidP="00BA4098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1EC5EBDE" wp14:editId="46864516">
            <wp:extent cx="6396795" cy="2619375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2781" cy="262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7D" w:rsidRDefault="0062397D" w:rsidP="0062397D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62397D" w:rsidRDefault="00BA4098" w:rsidP="00BA4098">
      <w:pPr>
        <w:pStyle w:val="a3"/>
        <w:ind w:left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56F86CE0" wp14:editId="2414691D">
            <wp:extent cx="6353480" cy="32766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4783" cy="32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41" w:rsidRDefault="002D1641" w:rsidP="00BA4098">
      <w:pPr>
        <w:pStyle w:val="a3"/>
        <w:ind w:left="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2D1641" w:rsidRDefault="002D1641" w:rsidP="002D1641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Проекты</w:t>
      </w:r>
      <w:r w:rsidR="003665B8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3665B8" w:rsidRDefault="003665B8" w:rsidP="003665B8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Наполнение происходит так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же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как и с Услугами, только добавляется изображение и категория к которой относится данный проект. Что бы отнести несколько проектов к одной категории нужно указать такое же название категории в поле Категория каждого проекта.</w:t>
      </w:r>
    </w:p>
    <w:p w:rsidR="003665B8" w:rsidRDefault="003665B8" w:rsidP="003665B8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677FBFA2" wp14:editId="2623C92D">
            <wp:extent cx="5579635" cy="250507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6177" cy="251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B8" w:rsidRDefault="003665B8" w:rsidP="003665B8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665B8" w:rsidRDefault="003665B8" w:rsidP="003665B8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0F562F7A" wp14:editId="1F15668B">
            <wp:extent cx="6120765" cy="30492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B8" w:rsidRDefault="003665B8" w:rsidP="003665B8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3665B8" w:rsidRDefault="003665B8" w:rsidP="003665B8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00914F88" wp14:editId="50A76E62">
            <wp:extent cx="6120765" cy="25158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DA" w:rsidRDefault="00410BDA" w:rsidP="003665B8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410BDA" w:rsidRDefault="00D51C05" w:rsidP="00D51C05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Вакансии.</w:t>
      </w:r>
    </w:p>
    <w:p w:rsidR="00D51C05" w:rsidRDefault="00D51C05" w:rsidP="00D51C05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настройках категории нам нужно заполнить поля </w:t>
      </w:r>
      <w:r>
        <w:rPr>
          <w:rFonts w:ascii="Times New Roman" w:hAnsi="Times New Roman" w:cs="Times New Roman"/>
          <w:sz w:val="24"/>
          <w:szCs w:val="24"/>
          <w:lang w:val="en-US"/>
        </w:rPr>
        <w:t>SEO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общее описание </w:t>
      </w:r>
      <w:r>
        <w:rPr>
          <w:rFonts w:ascii="Times New Roman" w:hAnsi="Times New Roman" w:cs="Times New Roman"/>
          <w:sz w:val="24"/>
          <w:szCs w:val="24"/>
          <w:lang w:val="ru-RU"/>
        </w:rPr>
        <w:t>вакансий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D51C05" w:rsidRDefault="00D51C05" w:rsidP="00D51C05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Каждая вакансия имеет название и описание. Для оформления перечня требований, просто оформляем их списком. Выделяем необходимый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текст</w:t>
      </w:r>
      <w:r w:rsidR="009F16C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9F16C0">
        <w:rPr>
          <w:rFonts w:ascii="Times New Roman" w:hAnsi="Times New Roman" w:cs="Times New Roman"/>
          <w:sz w:val="24"/>
          <w:szCs w:val="24"/>
          <w:lang w:val="ru-RU"/>
        </w:rPr>
        <w:t>и</w:t>
      </w:r>
      <w:proofErr w:type="gramEnd"/>
      <w:r w:rsidR="009F16C0">
        <w:rPr>
          <w:rFonts w:ascii="Times New Roman" w:hAnsi="Times New Roman" w:cs="Times New Roman"/>
          <w:sz w:val="24"/>
          <w:szCs w:val="24"/>
          <w:lang w:val="ru-RU"/>
        </w:rPr>
        <w:t xml:space="preserve"> нажимаем на кнопку Список</w:t>
      </w:r>
    </w:p>
    <w:p w:rsidR="009F16C0" w:rsidRDefault="009F16C0" w:rsidP="009F16C0">
      <w:pPr>
        <w:pStyle w:val="a3"/>
        <w:ind w:left="108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6E297B09" wp14:editId="7090624B">
            <wp:extent cx="342900" cy="323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C0" w:rsidRPr="009F16C0" w:rsidRDefault="009F16C0" w:rsidP="009F16C0">
      <w:pPr>
        <w:pStyle w:val="a3"/>
        <w:ind w:left="108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F16C0" w:rsidRDefault="009F16C0" w:rsidP="009F16C0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26B437A7" wp14:editId="40CF40D3">
            <wp:extent cx="5419547" cy="2895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9717" cy="290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C0" w:rsidRDefault="009F16C0" w:rsidP="009F16C0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F16C0" w:rsidRDefault="009F16C0" w:rsidP="009F16C0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Лицензии.</w:t>
      </w:r>
    </w:p>
    <w:p w:rsidR="009F16C0" w:rsidRDefault="009F16C0" w:rsidP="009F16C0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настройках категории нам нужно заполнить поля </w:t>
      </w:r>
      <w:r>
        <w:rPr>
          <w:rFonts w:ascii="Times New Roman" w:hAnsi="Times New Roman" w:cs="Times New Roman"/>
          <w:sz w:val="24"/>
          <w:szCs w:val="24"/>
          <w:lang w:val="en-US"/>
        </w:rPr>
        <w:t>SEO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общее описание. </w:t>
      </w:r>
    </w:p>
    <w:p w:rsidR="009F16C0" w:rsidRDefault="009F16C0" w:rsidP="009F16C0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 элементе просто указываем название лицензии и добавляем ее фото.</w:t>
      </w:r>
    </w:p>
    <w:p w:rsidR="00070E76" w:rsidRDefault="00070E76" w:rsidP="009F16C0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070E76" w:rsidRDefault="00070E76" w:rsidP="00070E76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741EED08" wp14:editId="4A38A407">
            <wp:extent cx="6120765" cy="29813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E76" w:rsidRPr="00070E76" w:rsidRDefault="00070E76" w:rsidP="00070E76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Заказчики</w:t>
      </w:r>
      <w:r w:rsidRPr="00070E7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070E76" w:rsidRDefault="00070E76" w:rsidP="00070E76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настройках категории </w:t>
      </w:r>
      <w:r>
        <w:rPr>
          <w:rFonts w:ascii="Times New Roman" w:hAnsi="Times New Roman" w:cs="Times New Roman"/>
          <w:sz w:val="24"/>
          <w:szCs w:val="24"/>
          <w:lang w:val="ru-RU"/>
        </w:rPr>
        <w:t>ничего делать не нужно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070E76" w:rsidRDefault="00070E76" w:rsidP="00070E76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 элеме</w:t>
      </w:r>
      <w:r>
        <w:rPr>
          <w:rFonts w:ascii="Times New Roman" w:hAnsi="Times New Roman" w:cs="Times New Roman"/>
          <w:sz w:val="24"/>
          <w:szCs w:val="24"/>
          <w:lang w:val="ru-RU"/>
        </w:rPr>
        <w:t>нте просто указываем название заказчика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добавляем ее </w:t>
      </w:r>
      <w:r>
        <w:rPr>
          <w:rFonts w:ascii="Times New Roman" w:hAnsi="Times New Roman" w:cs="Times New Roman"/>
          <w:sz w:val="24"/>
          <w:szCs w:val="24"/>
          <w:lang w:val="ru-RU"/>
        </w:rPr>
        <w:t>логотип или фото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070E76" w:rsidRDefault="00070E76" w:rsidP="00070E76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070E76" w:rsidRDefault="00070E76" w:rsidP="00070E76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48863429" wp14:editId="7096053C">
            <wp:extent cx="6120765" cy="357695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B8" w:rsidRDefault="005313B8" w:rsidP="00070E76">
      <w:pPr>
        <w:pStyle w:val="a3"/>
        <w:ind w:left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F16C0" w:rsidRDefault="00070E76" w:rsidP="009F16C0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4.8.</w:t>
      </w:r>
      <w:r w:rsidR="005313B8">
        <w:rPr>
          <w:rFonts w:ascii="Times New Roman" w:hAnsi="Times New Roman" w:cs="Times New Roman"/>
          <w:sz w:val="24"/>
          <w:szCs w:val="24"/>
        </w:rPr>
        <w:t>Отчет</w:t>
      </w:r>
      <w:r w:rsidR="005313B8">
        <w:rPr>
          <w:rFonts w:ascii="Times New Roman" w:hAnsi="Times New Roman" w:cs="Times New Roman"/>
          <w:sz w:val="24"/>
          <w:szCs w:val="24"/>
          <w:lang w:val="ru-RU"/>
        </w:rPr>
        <w:t>ы на главной странице.</w:t>
      </w:r>
    </w:p>
    <w:p w:rsidR="005313B8" w:rsidRDefault="005313B8" w:rsidP="005313B8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настройках категории ничего делать не нужно. </w:t>
      </w:r>
    </w:p>
    <w:p w:rsidR="005313B8" w:rsidRDefault="005313B8" w:rsidP="009F16C0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>В элементах можно изменить количество, картинку и надписи</w:t>
      </w:r>
      <w:r w:rsidR="00A63F92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5313B8" w:rsidRDefault="005313B8" w:rsidP="009F16C0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5313B8" w:rsidRDefault="005313B8" w:rsidP="00A63F92">
      <w:pPr>
        <w:pStyle w:val="a3"/>
        <w:ind w:left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727DC71E" wp14:editId="790FC936">
            <wp:extent cx="6323663" cy="178117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5643" cy="178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92" w:rsidRDefault="00A63F92" w:rsidP="00A63F92">
      <w:pPr>
        <w:pStyle w:val="a3"/>
        <w:ind w:left="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A63F92" w:rsidRDefault="00A63F92" w:rsidP="00A63F92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>.9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>Наши достоинства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A63F92" w:rsidRDefault="00A63F92" w:rsidP="00A63F92">
      <w:pPr>
        <w:pStyle w:val="a3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В настройках категории ничего делать не нужно. </w:t>
      </w:r>
    </w:p>
    <w:p w:rsidR="00A63F92" w:rsidRPr="00BF3305" w:rsidRDefault="00A63F92" w:rsidP="00A63F92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В элементах можно изменить </w:t>
      </w:r>
      <w:r>
        <w:rPr>
          <w:rFonts w:ascii="Times New Roman" w:hAnsi="Times New Roman" w:cs="Times New Roman"/>
          <w:sz w:val="24"/>
          <w:szCs w:val="24"/>
          <w:lang w:val="ru-RU"/>
        </w:rPr>
        <w:t>название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картинку и </w:t>
      </w:r>
      <w:r>
        <w:rPr>
          <w:rFonts w:ascii="Times New Roman" w:hAnsi="Times New Roman" w:cs="Times New Roman"/>
          <w:sz w:val="24"/>
          <w:szCs w:val="24"/>
          <w:lang w:val="ru-RU"/>
        </w:rPr>
        <w:t>описание.</w:t>
      </w:r>
    </w:p>
    <w:p w:rsidR="00A63F92" w:rsidRDefault="00A63F92" w:rsidP="00A63F92">
      <w:pPr>
        <w:pStyle w:val="a3"/>
        <w:ind w:left="108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A63F92" w:rsidRDefault="00A63F92" w:rsidP="00A63F92">
      <w:pPr>
        <w:pStyle w:val="a3"/>
        <w:ind w:left="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w:drawing>
          <wp:inline distT="0" distB="0" distL="0" distR="0" wp14:anchorId="212DD8D4" wp14:editId="79E3D717">
            <wp:extent cx="6290114" cy="24765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1494" cy="247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05" w:rsidRDefault="00BF3305" w:rsidP="00A63F92">
      <w:pPr>
        <w:pStyle w:val="a3"/>
        <w:ind w:left="0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:rsidR="00BF3305" w:rsidRDefault="00BF3305" w:rsidP="00BF330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Текстовые блоки.</w:t>
      </w:r>
    </w:p>
    <w:p w:rsidR="00BF3305" w:rsidRDefault="00BF3305" w:rsidP="00BF3305">
      <w:pPr>
        <w:pStyle w:val="a3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Здесь можно менять номера телефонов, адрес и карту.</w:t>
      </w:r>
    </w:p>
    <w:p w:rsidR="00BF3305" w:rsidRPr="00A63F92" w:rsidRDefault="00BF3305" w:rsidP="00BF3305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 настройках указываем адрес электронной почты, куда будут приходить сообщения с сайта.</w:t>
      </w:r>
      <w:bookmarkStart w:id="0" w:name="_GoBack"/>
      <w:bookmarkEnd w:id="0"/>
    </w:p>
    <w:sectPr w:rsidR="00BF3305" w:rsidRPr="00A63F92" w:rsidSect="003665B8">
      <w:pgSz w:w="11906" w:h="16838"/>
      <w:pgMar w:top="850" w:right="850" w:bottom="28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76755D"/>
    <w:multiLevelType w:val="multilevel"/>
    <w:tmpl w:val="1E201E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3849181D"/>
    <w:multiLevelType w:val="multilevel"/>
    <w:tmpl w:val="1E201E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5E9A1433"/>
    <w:multiLevelType w:val="multilevel"/>
    <w:tmpl w:val="3B4662A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F3E"/>
    <w:rsid w:val="00070E76"/>
    <w:rsid w:val="000735C4"/>
    <w:rsid w:val="00167DDE"/>
    <w:rsid w:val="00286B92"/>
    <w:rsid w:val="002D1641"/>
    <w:rsid w:val="002D3F3E"/>
    <w:rsid w:val="003104B3"/>
    <w:rsid w:val="003665B8"/>
    <w:rsid w:val="00391CA2"/>
    <w:rsid w:val="00410BDA"/>
    <w:rsid w:val="005313B8"/>
    <w:rsid w:val="0062397D"/>
    <w:rsid w:val="007D6832"/>
    <w:rsid w:val="007E4730"/>
    <w:rsid w:val="00983241"/>
    <w:rsid w:val="009F16C0"/>
    <w:rsid w:val="00A040E3"/>
    <w:rsid w:val="00A63F92"/>
    <w:rsid w:val="00AB1209"/>
    <w:rsid w:val="00BA4098"/>
    <w:rsid w:val="00BF3305"/>
    <w:rsid w:val="00D5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BB15398-4E1A-4B25-9817-7377642B5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683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D683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mailto:admin@gidrobud.kh.u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9</Pages>
  <Words>2093</Words>
  <Characters>1194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Мельничук</dc:creator>
  <cp:keywords/>
  <dc:description/>
  <cp:lastModifiedBy>Андрей Мельничук</cp:lastModifiedBy>
  <cp:revision>7</cp:revision>
  <dcterms:created xsi:type="dcterms:W3CDTF">2017-05-17T11:56:00Z</dcterms:created>
  <dcterms:modified xsi:type="dcterms:W3CDTF">2017-05-17T14:53:00Z</dcterms:modified>
</cp:coreProperties>
</file>